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Once upon a time in the town of VeggieVille, there lived a cheerful carrot named Charlie.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Charlie was a radiant carrot, always beaming with joy and positivity.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His vibrant orange skin and lush green top were a sight to behold, but it was his infectious laughter and warm personality that really set him apart.</w:t>
      </w:r>
      <w:bookmarkStart w:id="0" w:name="_GoBack"/>
      <w:bookmarkEnd w:id="0"/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Charlie had a diverse group of friends, each a vegetable with their own unique characteristics.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There was Bella the blushing beetroot, always ready with a riddle or two; Timmy the timid tomato, a gentle soul with a heart of gold; and Percy the prankster potato, whose jokes always brought a smile to everyone's faces.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Despite their differences, they shared a close bond, their friendship as robust as their natural goodness.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Their lives were filled with delightful adventures, from playing hide-and-seek amidst the leafy lettuce to swimming in the dewy droplets that pooled on the cabbage leaves.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Their favorite place, though, was the sunlit corner of the vegetable patch, where they would bask in the warmth of the sun, share stories, and have hearty laughs.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One day, a bunch of pesky caterpillars invaded VeggieVille.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The vegetables were terrified, fearing they would be nibbled to nothingness.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But Charlie, with his usual sunny disposition, had an idea.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He proposed they host a grand feast for the caterpillars, with the juiciest leaves from the outskirts of the town.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Charlie's optimism was contagious, and his friends eagerly joined in to prepare the feast.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When the caterpillars arrived, they were pleasantly surprised.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They enjoyed the feast and were so impressed with the vegetables' hospitality that they promised not to trouble VeggieVille again.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In return, they agreed to help pollinate the flowers, contributing to a more lush and vibrant VeggieVille.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Charlie's idea had saved the day, but he humbly attributed the success to their teamwork and friendship.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They celebrated their victory with a grand party, filled with laughter, dance, and merry games.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That night, under the twinkling stars, they made a pact to always stand by each other, come what may.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From then on, the story of the happy carrot and his friends spread far and wide, a tale of friendship, unity, and positivity.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Charlie, Bella, Timmy, and Percy continued to live their joyful lives, their laughter echoing through VeggieVille.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  <w:r>
        <w:rPr>
          <w:rFonts w:hint="default" w:ascii="Calibri" w:hAnsi="Calibri" w:cs="Calibri"/>
          <w:sz w:val="28"/>
          <w:szCs w:val="28"/>
          <w:lang w:val="en-US"/>
        </w:rPr>
        <w:t>And so, the tale of the happy carrot and his friends serves as a reminder that no matter the challenge, with optimism, teamwork, and a bit of creativity, anything is possible.</w:t>
      </w:r>
    </w:p>
    <w:p>
      <w:pPr>
        <w:rPr>
          <w:rFonts w:hint="default" w:ascii="Calibri" w:hAnsi="Calibri" w:cs="Calibri"/>
          <w:sz w:val="28"/>
          <w:szCs w:val="28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55891"/>
    <w:rsid w:val="72F5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2086</Characters>
  <Lines>0</Lines>
  <Paragraphs>0</Paragraphs>
  <TotalTime>6</TotalTime>
  <ScaleCrop>false</ScaleCrop>
  <LinksUpToDate>false</LinksUpToDate>
  <CharactersWithSpaces>2472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2023-08-10T12:36:00Z</dcterms:created>
  <dc:creator>Dmytro Liubarskyi</dc:creator>
  <cp:lastModifiedBy>Dmytro Liubarskyi</cp:lastModifiedBy>
  <dcterms:modified xsi:type="dcterms:W3CDTF">2023-08-10T12:42:44Z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BC551DA371CD4444B41099A13F73DDDB</vt:lpwstr>
  </property>
</Properties>
</file>