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Firstname Lastname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Instructor’s Name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Course Number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 March 2006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Center Title, Do Not Bold or Underline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 template for formatting a research paper in MLA format. The paper has one-inch margins all around. Each page has a header of last name and page number. The paper will be double-spaced throughout, no extra space between sections or paragraphs. The entire paper, including the heading and title, needs to be in the same type and size of font. This template uses Ariel 12pt font. Because it is easy to read, this font is definitely appropriate for college essays. Another font you may use is Times New Roman. Make sure that the essay is left aligned, not fully justified. Follow your instructor’s preference in spacing and be consistent. Hit the enter key only once at the end of each paragraph. Indenting each paragraph will let the reader know a new paragraph has begun.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MLA format, you document your research in parenthetical citations. This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allows you to “acknowledge your sources by keying brief parenthetical citations in your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text to an alphabetical list of works that appears at the end of the paper” (Gibaldi 142).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Notice that in this brief citation the period goes after the parenthesis. The information in parenthesis should be as brief as possible. You will use the author’s last name or a shortened title for unsigned works. If you used the key information (author’s last name or the title of an unsigned work) in your text, do not repeat it in the parenthesis. Gibaldi explains: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in your parenthetical references in the text must match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corresponding information in the entries in your list of works cited.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 typical works-cited-list entry, which begins with the name of the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author (or editor, translator, or narrator), the parenthetical reference begins with the same name. . . . If the work is listed by title, use the title,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shortened or in full. . . . (238-239)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Notice how the long quote was set off by an extra one-inch margin rather than quotations marks, and in this case, the period goes before the parenthetical citation. You only do this for longer quotes. In general, however, try to keep your quotes as short and succinct as possible, thus avoiding the need for block quoting. When a quote is this long, paraphrase it (put it in your own words). When you paraphrase, you still parenthetically document the information, but you do not use quotation marks since you are not quoting the information word for word (Gibaldi 240).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last paragraph in an MLA style essay, force the document to begin a new page for the Works Cited page. The Works Cited page will still have the one-inch margins all the way around and have the heading of last name and page number. This page will also be double-spaced throughout with no extra space between entries. Items in a Works Cited page will be alphabetized by the first word of each entry (author’s last name or title of work). Each entry will use a hanging indent, in which lines after the first indent half an inch. The sample Works Cited page that follows has the entry for the MLA Handbook and then templates for some of the most common types of sources used including books, scholarly journals, online databases, and websites. When doing MLA format, pay attention to information that needs to be put in quotes, italics, etc. The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must appear exactly as it calls for in the MLA handbook, including commas and periods. For more information, refer the MLA Handbook, Bedford/St. Martin’s guide to using internet sources (http://www.bedfordstmartins.com/online/cite5.html), and Purdue University’s Online Writing Lab (http://owl.english.purdue.edu/handouts/research/r_mla.html). Lastname 4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Works Cited</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Gibaldi, Joseph.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MLA Handbook for Writers of Research Papers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 ed. </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MLA, 20</w:t>
      </w:r>
      <w:r w:rsidDel="00000000" w:rsidR="00000000" w:rsidRPr="00000000">
        <w:rPr>
          <w:rFonts w:ascii="Arial" w:cs="Arial" w:eastAsia="Arial" w:hAnsi="Arial"/>
          <w:sz w:val="24"/>
          <w:szCs w:val="24"/>
          <w:rtl w:val="0"/>
        </w:rPr>
        <w:t xml:space="preserve">21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Lastname, Firstname.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Title of the Book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Publisher, Year.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astname, Firstname. “Title of the Article.”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Name of the Scholarly Journa</w:t>
      </w:r>
      <w:r w:rsidDel="00000000" w:rsidR="00000000" w:rsidRPr="00000000">
        <w:rPr>
          <w:rFonts w:ascii="Arial" w:cs="Arial" w:eastAsia="Arial" w:hAnsi="Arial"/>
          <w:i w:val="1"/>
          <w:sz w:val="24"/>
          <w:szCs w:val="24"/>
          <w:rtl w:val="0"/>
        </w:rPr>
        <w:t xml:space="preserve">I,</w:t>
      </w:r>
      <w:r w:rsidDel="00000000" w:rsidR="00000000" w:rsidRPr="00000000">
        <w:rPr>
          <w:rFonts w:ascii="Arial" w:cs="Arial" w:eastAsia="Arial" w:hAnsi="Arial"/>
          <w:sz w:val="24"/>
          <w:szCs w:val="24"/>
          <w:rtl w:val="0"/>
        </w:rPr>
        <w:t xml:space="preserve"> vol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 #, no.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 page #</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Lastname, Firstname. “The Title of the Article.”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Title of Journal </w:t>
      </w:r>
      <w:r w:rsidDel="00000000" w:rsidR="00000000" w:rsidRPr="00000000">
        <w:rPr>
          <w:rFonts w:ascii="Arial" w:cs="Arial" w:eastAsia="Arial" w:hAnsi="Arial"/>
          <w:sz w:val="24"/>
          <w:szCs w:val="24"/>
          <w:rtl w:val="0"/>
        </w:rPr>
        <w:t xml:space="preserve">vol. #, no.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t xml:space="preserve">Year, page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Name of the Library Database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&lt;</w:t>
      </w:r>
      <w:r w:rsidDel="00000000" w:rsidR="00000000" w:rsidRPr="00000000">
        <w:rPr>
          <w:rFonts w:ascii="Arial" w:cs="Arial" w:eastAsia="Arial" w:hAnsi="Arial"/>
          <w:sz w:val="24"/>
          <w:szCs w:val="24"/>
          <w:rtl w:val="0"/>
        </w:rPr>
        <w:t xml:space="preserve">url&gt; or doi.</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Lastname, Firstname. “Title of article.”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Title of Website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Sponsoring Institution, Date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posted or last updated</w:t>
      </w:r>
      <w:r w:rsidDel="00000000" w:rsidR="00000000" w:rsidRPr="00000000">
        <w:rPr>
          <w:rFonts w:ascii="Arial" w:cs="Arial" w:eastAsia="Arial" w:hAnsi="Arial"/>
          <w:sz w:val="24"/>
          <w:szCs w:val="24"/>
          <w:rtl w:val="0"/>
        </w:rPr>
        <w:t xml:space="preserve">, &lt;url&gt;/doi. Access date.</w:t>
      </w: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Last Name </w:t>
    </w: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keepLines w:val="1"/>
      <w:pageBreakBefore w:val="0"/>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keepLines w:val="1"/>
      <w:pageBreakBefore w:val="0"/>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keepLines w:val="1"/>
      <w:pageBreakBefore w:val="0"/>
      <w:spacing w:after="60" w:before="240" w:lineRule="auto"/>
    </w:pPr>
    <w:rPr>
      <w:b w:val="1"/>
      <w:smallCaps w:val="0"/>
      <w:sz w:val="28"/>
      <w:szCs w:val="28"/>
    </w:rPr>
  </w:style>
  <w:style w:type="paragraph" w:styleId="Heading5">
    <w:name w:val="heading 5"/>
    <w:basedOn w:val="Normal"/>
    <w:next w:val="Normal"/>
    <w:pPr>
      <w:keepNext w:val="1"/>
      <w:keepLines w:val="1"/>
      <w:pageBreakBefore w:val="0"/>
      <w:spacing w:after="60" w:before="240" w:lineRule="auto"/>
    </w:pPr>
    <w:rPr>
      <w:b w:val="1"/>
      <w:i w:val="1"/>
      <w:smallCaps w:val="0"/>
      <w:sz w:val="26"/>
      <w:szCs w:val="26"/>
    </w:rPr>
  </w:style>
  <w:style w:type="paragraph" w:styleId="Heading6">
    <w:name w:val="heading 6"/>
    <w:basedOn w:val="Normal"/>
    <w:next w:val="Normal"/>
    <w:pPr>
      <w:keepNext w:val="1"/>
      <w:keepLines w:val="1"/>
      <w:pageBreakBefore w:val="0"/>
      <w:spacing w:after="60" w:before="240" w:lineRule="auto"/>
    </w:pPr>
    <w:rPr>
      <w:b w:val="1"/>
      <w:smallCaps w:val="0"/>
    </w:rPr>
  </w:style>
  <w:style w:type="paragraph" w:styleId="Title">
    <w:name w:val="Title"/>
    <w:basedOn w:val="Normal"/>
    <w:next w:val="Normal"/>
    <w:pPr>
      <w:keepNext w:val="1"/>
      <w:keepLines w:val="1"/>
      <w:pageBreakBefore w:val="0"/>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keepNext w:val="1"/>
      <w:keepLines w:val="1"/>
      <w:pageBreakBefore w:val="0"/>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